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F7D8" w14:textId="77777777" w:rsidR="00965B7C" w:rsidRPr="00747ED7" w:rsidRDefault="00965B7C">
      <w:pPr>
        <w:rPr>
          <w:sz w:val="20"/>
          <w:szCs w:val="20"/>
          <w:lang w:val="ro-RO"/>
        </w:rPr>
      </w:pPr>
    </w:p>
    <w:p w14:paraId="169BFBC1" w14:textId="77777777" w:rsidR="00CE18B4" w:rsidRPr="00747ED7" w:rsidRDefault="00CE18B4" w:rsidP="00CE18B4">
      <w:pPr>
        <w:rPr>
          <w:sz w:val="20"/>
          <w:szCs w:val="20"/>
          <w:lang w:val="ro-RO"/>
        </w:rPr>
      </w:pPr>
    </w:p>
    <w:p w14:paraId="54474CAA" w14:textId="103781E7" w:rsidR="00CE18B4" w:rsidRPr="00747ED7" w:rsidRDefault="00CE18B4" w:rsidP="00CE18B4">
      <w:pPr>
        <w:tabs>
          <w:tab w:val="left" w:pos="2955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>DECLARAȚIE</w:t>
      </w:r>
      <w:r w:rsidR="00285F6F"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OFERTANT</w:t>
      </w:r>
    </w:p>
    <w:p w14:paraId="73D2B265" w14:textId="3EBECF16" w:rsidR="00CE18B4" w:rsidRPr="00747ED7" w:rsidRDefault="00CE18B4" w:rsidP="00CE18B4">
      <w:pPr>
        <w:tabs>
          <w:tab w:val="left" w:pos="2955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privind imparțialitatea </w:t>
      </w:r>
      <w:r w:rsidR="0097102D"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>și evitarea conflictului de interese</w:t>
      </w:r>
    </w:p>
    <w:p w14:paraId="340DEDE1" w14:textId="77777777" w:rsidR="00CE18B4" w:rsidRPr="00747ED7" w:rsidRDefault="00CE18B4" w:rsidP="006D7E03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</w:p>
    <w:p w14:paraId="5F75D62F" w14:textId="6BE9EF4F" w:rsidR="00CE18B4" w:rsidRPr="00747ED7" w:rsidRDefault="00CE18B4" w:rsidP="006D7E03">
      <w:pPr>
        <w:spacing w:after="0" w:line="276" w:lineRule="auto"/>
        <w:ind w:right="-421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Subsemnatul .................................................................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3C7697">
        <w:rPr>
          <w:rFonts w:ascii="Times New Roman" w:hAnsi="Times New Roman" w:cs="Times New Roman"/>
          <w:sz w:val="20"/>
          <w:szCs w:val="20"/>
          <w:lang w:val="ro-RO"/>
        </w:rPr>
        <w:t>administrator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al societații 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...................</w:t>
      </w:r>
    </w:p>
    <w:p w14:paraId="699CC39D" w14:textId="5F0BC7BA" w:rsidR="007C6E4A" w:rsidRPr="00747ED7" w:rsidRDefault="00CE18B4" w:rsidP="006D7E03">
      <w:p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...................................................., participant </w:t>
      </w:r>
      <w:r w:rsidR="00F83C60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/ofertanta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la licitația organizată de societatea CONPET S.A. Ploiești </w:t>
      </w:r>
      <w:r w:rsidR="00F44BE2" w:rsidRPr="00747ED7">
        <w:rPr>
          <w:rFonts w:ascii="Times New Roman" w:hAnsi="Times New Roman" w:cs="Times New Roman"/>
          <w:sz w:val="20"/>
          <w:szCs w:val="20"/>
          <w:lang w:val="ro-RO"/>
        </w:rPr>
        <w:t>î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n data de ..........................., </w:t>
      </w:r>
      <w:r w:rsidR="00C34CB9" w:rsidRPr="00747ED7">
        <w:rPr>
          <w:rFonts w:ascii="Times New Roman" w:hAnsi="Times New Roman" w:cs="Times New Roman"/>
          <w:sz w:val="20"/>
          <w:szCs w:val="20"/>
          <w:lang w:val="ro-RO"/>
        </w:rPr>
        <w:t>având ca obiect ......................................................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..........</w:t>
      </w:r>
      <w:r w:rsidR="00C34CB9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>declar pe proprie răspundere,</w:t>
      </w:r>
      <w:r w:rsidR="00B0226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sub sancţiunea falsului în declaraţii, 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că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:</w:t>
      </w:r>
      <w:r w:rsidR="007C6E4A" w:rsidRPr="00747ED7"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  <w:t xml:space="preserve"> </w:t>
      </w:r>
    </w:p>
    <w:p w14:paraId="0C93028E" w14:textId="26F1CF0F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deţin părţi sociale, părţi de interes, acţiuni din capitalul subscris </w:t>
      </w:r>
      <w:r w:rsidR="001E2FD0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al Conpet S.A.;</w:t>
      </w:r>
    </w:p>
    <w:p w14:paraId="7ED5B25C" w14:textId="7FAF4FC6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sunt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soţ/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soţie, rudă sau afin, până la gradul al doilea inclusiv, cu persoane care fac parte din consiliul de administraţie/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sau cu persoane cu funcții de </w:t>
      </w:r>
      <w:r w:rsidR="005E5497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conducere 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în cadrul 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.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A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., sau cu persoane din comisia de licitație</w:t>
      </w:r>
    </w:p>
    <w:p w14:paraId="1755A286" w14:textId="03945000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nu avem drept membri în cadrul consiliului de administraţie/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conducer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ii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şi/sau nu avem acţionari ori asociaţi semnificativi persoane care sunt soţ/soţie, rudă sau afin până la gradul al doilea inclusiv ori care se află în relaţii comerciale cu persoane cu funcţii de </w:t>
      </w:r>
      <w:r w:rsidR="005E5497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conducere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sau cu persoane din comisia de licitație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în cadrul </w:t>
      </w:r>
      <w:r w:rsidR="00361CC1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S.A.;</w:t>
      </w:r>
    </w:p>
    <w:p w14:paraId="4B48BD5B" w14:textId="6BCDC738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am nominalizat printre principalele persoane desemnate pentru executarea contractului persoane care sunt soţ/soţie, rudă sau afin până la gradul al doilea inclusiv ori care se află în relaţii comerciale cu persoane cu funcţii de decizie în cadrul </w:t>
      </w:r>
      <w:r w:rsidR="000607A2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S.A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, inclusiv cu membri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i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comisiei de licitație.</w:t>
      </w:r>
    </w:p>
    <w:p w14:paraId="4DE2C203" w14:textId="77777777" w:rsidR="00263F16" w:rsidRPr="00747ED7" w:rsidRDefault="00263F16" w:rsidP="006D7E03">
      <w:pPr>
        <w:spacing w:line="276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val="ro-RO"/>
        </w:rPr>
      </w:pPr>
    </w:p>
    <w:p w14:paraId="247E22D2" w14:textId="15EEACBD" w:rsidR="00213F1B" w:rsidRPr="00747ED7" w:rsidRDefault="00213F1B" w:rsidP="006D7E03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Calibri" w:hAnsi="Times New Roman" w:cs="Times New Roman"/>
          <w:bCs/>
          <w:sz w:val="20"/>
          <w:szCs w:val="20"/>
          <w:lang w:val="ro-RO"/>
        </w:rPr>
        <w:t xml:space="preserve">Am luat cunoștință că persoanele care dețin funcții de decizie în cadrul Conpet S.A. sunt: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Ing. Dorin Tudora – Director General, Jr. Anamaria Mihaela Dumitrache – Director General Adjunct, Ec. Sanda Toader – Director Economic, 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Ec. Adrian Ionut Bucur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- 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Director General Adjunct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>2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>Radu Florentin Necșulescu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 xml:space="preserve"> -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Director General Adjunct 3, </w:t>
      </w:r>
      <w:r w:rsidR="00B90B99" w:rsidRPr="00747ED7">
        <w:rPr>
          <w:rFonts w:ascii="Times New Roman" w:hAnsi="Times New Roman" w:cs="Times New Roman"/>
          <w:sz w:val="20"/>
          <w:szCs w:val="20"/>
          <w:lang w:val="ro-RO"/>
        </w:rPr>
        <w:t>Ing. Narcis Stoica – Șef Departament Operațiuni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 xml:space="preserve"> Transport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Abs. St. Pol.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Bianca Maria Patrichi – sef Departament Comunicare si  Guvernanta Corporativa,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Jr. 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Dumitru Tudone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– sef Departament HSE,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Jr. </w:t>
      </w:r>
      <w:r w:rsidR="00833FA2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Dan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Manolache – sef Departament Comercial,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Dan Buzatu – sef Departament Dezvoltare Mentenanta,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>Florentina Anca Cirla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n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– inginer sef Dezvoltare-Investitii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si membrii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>Comisiei de Licitatie</w:t>
      </w:r>
      <w:r w:rsidR="00747ED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respectiv </w:t>
      </w:r>
    </w:p>
    <w:p w14:paraId="4D7DE0C9" w14:textId="575D3558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Președinte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 xml:space="preserve">Ing. </w:t>
      </w:r>
      <w:r w:rsidR="00833FA2"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Mitran Cătălina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Șef Serviciu  Gestiune Patrimoniu</w:t>
      </w:r>
    </w:p>
    <w:p w14:paraId="712564B2" w14:textId="77777777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Jr. Manea Bogdan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</w:p>
    <w:p w14:paraId="4294ED29" w14:textId="03AD18A6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Membru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Ing Radu Albu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bookmarkStart w:id="0" w:name="_Hlk138839945"/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Șef Serviciu Urmărire Contracte</w:t>
      </w:r>
      <w:bookmarkEnd w:id="0"/>
    </w:p>
    <w:p w14:paraId="665B1855" w14:textId="2297481C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Ioana Radu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Urmărire Contracte</w:t>
      </w:r>
    </w:p>
    <w:p w14:paraId="4FC157EF" w14:textId="01234DE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Ioniță Mădălina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Contabilitate</w:t>
      </w:r>
    </w:p>
    <w:p w14:paraId="47574A9C" w14:textId="1E0C7264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Florin Brenciu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Serv. Contabilitate</w:t>
      </w:r>
    </w:p>
    <w:p w14:paraId="7AD613E4" w14:textId="0D82E190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Inlocuitor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A</w:t>
      </w:r>
      <w:r w:rsidR="000779EB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lina Faur     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Serv. Contabilitate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</w:p>
    <w:p w14:paraId="01C60E23" w14:textId="24510E23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Membru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="008E63E0">
        <w:rPr>
          <w:rFonts w:ascii="Times New Roman" w:eastAsia="Times New Roman" w:hAnsi="Times New Roman"/>
          <w:sz w:val="20"/>
          <w:szCs w:val="20"/>
          <w:lang w:val="ro-RO" w:eastAsia="ro-RO"/>
        </w:rPr>
        <w:t>Ec. Antonescu Felicia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bookmarkStart w:id="1" w:name="_Hlk138840432"/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Serviciu Administrativ-Aprovizionare</w:t>
      </w:r>
      <w:bookmarkEnd w:id="1"/>
    </w:p>
    <w:p w14:paraId="26191561" w14:textId="77777777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Funct. Adm. Ghe. Staicu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Administrativ-Aprovizionare</w:t>
      </w:r>
    </w:p>
    <w:p w14:paraId="2B55FAB7" w14:textId="6790D515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 Kosa Gabriela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 xml:space="preserve">Departament Op. Transport      </w:t>
      </w:r>
    </w:p>
    <w:p w14:paraId="775D488A" w14:textId="084F7044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 Manea Bogdan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</w:p>
    <w:p w14:paraId="50B4C314" w14:textId="7ABD765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 Diana Nitu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</w:p>
    <w:p w14:paraId="41ACB44D" w14:textId="2FDD8918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Secretar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="00833FA2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Ec. </w:t>
      </w:r>
      <w:r w:rsidR="008E63E0">
        <w:rPr>
          <w:rFonts w:ascii="Times New Roman" w:eastAsia="Times New Roman" w:hAnsi="Times New Roman"/>
          <w:sz w:val="20"/>
          <w:szCs w:val="20"/>
          <w:lang w:val="ro-RO" w:eastAsia="ro-RO"/>
        </w:rPr>
        <w:t>Ț</w:t>
      </w:r>
      <w:r w:rsidR="00833FA2">
        <w:rPr>
          <w:rFonts w:ascii="Times New Roman" w:eastAsia="Times New Roman" w:hAnsi="Times New Roman"/>
          <w:sz w:val="20"/>
          <w:szCs w:val="20"/>
          <w:lang w:val="ro-RO" w:eastAsia="ro-RO"/>
        </w:rPr>
        <w:t>ilimpea Drago</w:t>
      </w:r>
      <w:r w:rsidR="008E63E0">
        <w:rPr>
          <w:rFonts w:ascii="Times New Roman" w:eastAsia="Times New Roman" w:hAnsi="Times New Roman"/>
          <w:sz w:val="20"/>
          <w:szCs w:val="20"/>
          <w:lang w:val="ro-RO" w:eastAsia="ro-RO"/>
        </w:rPr>
        <w:t>ș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Gestiune Patrimoniu</w:t>
      </w:r>
    </w:p>
    <w:p w14:paraId="3E2D667F" w14:textId="722C46D4" w:rsidR="00747ED7" w:rsidRPr="00747ED7" w:rsidRDefault="00747ED7" w:rsidP="00747ED7">
      <w:pPr>
        <w:spacing w:line="276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  <w:lang w:val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Negreț Maria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Gestiune Patrimoniu</w:t>
      </w:r>
    </w:p>
    <w:p w14:paraId="69AB3033" w14:textId="09758D52" w:rsidR="004B1FFE" w:rsidRPr="00747ED7" w:rsidRDefault="004B1FFE" w:rsidP="007B7096">
      <w:pPr>
        <w:spacing w:line="276" w:lineRule="auto"/>
        <w:ind w:right="-421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Subsemnatul declar că informaţiile furnizate sunt complete şi corecte în fiecare detaliu şi înţeleg că </w:t>
      </w:r>
      <w:r w:rsidR="007B709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societatea Conpet S.A.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are dreptul de a solicita, în scopul verificării şi conformării declaraţiilor orice documente doveditoare de care dispunem. </w:t>
      </w:r>
    </w:p>
    <w:p w14:paraId="08AF771D" w14:textId="213C1EF1" w:rsidR="00F44BE2" w:rsidRPr="00747ED7" w:rsidRDefault="004B1FFE" w:rsidP="00747ED7">
      <w:pPr>
        <w:spacing w:line="276" w:lineRule="auto"/>
        <w:ind w:right="-563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Înţeleg că în cazul în care această declaraţie nu este conform cu realitatea sunt pasibil de încălcarea prevederilor legislaţiei penale privind falsul în declaraţii.</w:t>
      </w:r>
    </w:p>
    <w:p w14:paraId="1D839151" w14:textId="23493371" w:rsidR="00F44BE2" w:rsidRPr="00747ED7" w:rsidRDefault="00F44BE2" w:rsidP="004B1FFE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Data:....................................</w:t>
      </w:r>
    </w:p>
    <w:p w14:paraId="283064C9" w14:textId="630DB785" w:rsidR="00F44BE2" w:rsidRPr="00747ED7" w:rsidRDefault="00F44BE2" w:rsidP="004B1FFE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Nume și prenume:...........................................</w:t>
      </w:r>
    </w:p>
    <w:p w14:paraId="4E0B156D" w14:textId="27A2FACD" w:rsidR="004B1FFE" w:rsidRPr="00747ED7" w:rsidRDefault="00F44BE2" w:rsidP="006D7E03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Semnătura:......................................................</w:t>
      </w:r>
    </w:p>
    <w:p w14:paraId="5C8E9EC8" w14:textId="45D059E7" w:rsidR="004B1FFE" w:rsidRPr="00747ED7" w:rsidRDefault="004B1FFE" w:rsidP="007513F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Notă: </w:t>
      </w:r>
      <w:r w:rsidR="009E7093"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prezenta declarație </w:t>
      </w: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se solicită atât ofertantului, ofertantului asociat, subcontractantului, cât și </w:t>
      </w:r>
      <w:r w:rsidR="009E7093"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 </w:t>
      </w: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>terțului susținător.</w:t>
      </w:r>
    </w:p>
    <w:sectPr w:rsidR="004B1FFE" w:rsidRPr="00747ED7" w:rsidSect="00747ED7">
      <w:pgSz w:w="12240" w:h="15840"/>
      <w:pgMar w:top="22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75A2D"/>
    <w:multiLevelType w:val="hybridMultilevel"/>
    <w:tmpl w:val="503EC634"/>
    <w:lvl w:ilvl="0" w:tplc="1D04767C">
      <w:start w:val="2"/>
      <w:numFmt w:val="bullet"/>
      <w:lvlText w:val="-"/>
      <w:lvlJc w:val="left"/>
      <w:pPr>
        <w:ind w:left="78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C3905F1"/>
    <w:multiLevelType w:val="hybridMultilevel"/>
    <w:tmpl w:val="531A8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172789"/>
    <w:multiLevelType w:val="hybridMultilevel"/>
    <w:tmpl w:val="CB82DD36"/>
    <w:lvl w:ilvl="0" w:tplc="57385DC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6DA5B54"/>
    <w:multiLevelType w:val="hybridMultilevel"/>
    <w:tmpl w:val="9AECF71C"/>
    <w:lvl w:ilvl="0" w:tplc="A2A66A1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645383">
    <w:abstractNumId w:val="2"/>
  </w:num>
  <w:num w:numId="2" w16cid:durableId="628779195">
    <w:abstractNumId w:val="0"/>
  </w:num>
  <w:num w:numId="3" w16cid:durableId="1231697553">
    <w:abstractNumId w:val="1"/>
  </w:num>
  <w:num w:numId="4" w16cid:durableId="747849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8B4"/>
    <w:rsid w:val="000607A2"/>
    <w:rsid w:val="000779EB"/>
    <w:rsid w:val="00124E06"/>
    <w:rsid w:val="00157E35"/>
    <w:rsid w:val="00186F59"/>
    <w:rsid w:val="001E2FD0"/>
    <w:rsid w:val="00213F1B"/>
    <w:rsid w:val="00263F16"/>
    <w:rsid w:val="00285F6F"/>
    <w:rsid w:val="002A4477"/>
    <w:rsid w:val="002D2065"/>
    <w:rsid w:val="00361CC1"/>
    <w:rsid w:val="00363B87"/>
    <w:rsid w:val="00381764"/>
    <w:rsid w:val="003C7697"/>
    <w:rsid w:val="004B1FFE"/>
    <w:rsid w:val="004C7F5E"/>
    <w:rsid w:val="004E3180"/>
    <w:rsid w:val="004E4A8E"/>
    <w:rsid w:val="005222AB"/>
    <w:rsid w:val="005443D0"/>
    <w:rsid w:val="00572C42"/>
    <w:rsid w:val="00592062"/>
    <w:rsid w:val="005D2BB5"/>
    <w:rsid w:val="005E5497"/>
    <w:rsid w:val="00623632"/>
    <w:rsid w:val="006D0CB3"/>
    <w:rsid w:val="006D7E03"/>
    <w:rsid w:val="006F02C3"/>
    <w:rsid w:val="00723CFB"/>
    <w:rsid w:val="007430CD"/>
    <w:rsid w:val="00747ED7"/>
    <w:rsid w:val="007513F8"/>
    <w:rsid w:val="007825E7"/>
    <w:rsid w:val="0079121D"/>
    <w:rsid w:val="00796F2A"/>
    <w:rsid w:val="007B7096"/>
    <w:rsid w:val="007C6E4A"/>
    <w:rsid w:val="00807659"/>
    <w:rsid w:val="00833FA2"/>
    <w:rsid w:val="0083430F"/>
    <w:rsid w:val="00890252"/>
    <w:rsid w:val="008C64AC"/>
    <w:rsid w:val="008D1CAA"/>
    <w:rsid w:val="008E63E0"/>
    <w:rsid w:val="00937879"/>
    <w:rsid w:val="00965B7C"/>
    <w:rsid w:val="0097102D"/>
    <w:rsid w:val="00976D2B"/>
    <w:rsid w:val="009E4659"/>
    <w:rsid w:val="009E7093"/>
    <w:rsid w:val="00A00F37"/>
    <w:rsid w:val="00A951B1"/>
    <w:rsid w:val="00B02267"/>
    <w:rsid w:val="00B30BEF"/>
    <w:rsid w:val="00B341DA"/>
    <w:rsid w:val="00B5265A"/>
    <w:rsid w:val="00B90B99"/>
    <w:rsid w:val="00B9593C"/>
    <w:rsid w:val="00BC1105"/>
    <w:rsid w:val="00BE1B16"/>
    <w:rsid w:val="00C34CB9"/>
    <w:rsid w:val="00C46631"/>
    <w:rsid w:val="00C46EA4"/>
    <w:rsid w:val="00C734E0"/>
    <w:rsid w:val="00C927FF"/>
    <w:rsid w:val="00CE18B4"/>
    <w:rsid w:val="00F335FE"/>
    <w:rsid w:val="00F44BE2"/>
    <w:rsid w:val="00F83C60"/>
    <w:rsid w:val="00F908B5"/>
    <w:rsid w:val="00FA1BE6"/>
    <w:rsid w:val="00FC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1FCC0"/>
  <w15:chartTrackingRefBased/>
  <w15:docId w15:val="{726E7D5B-CB18-4FCE-B842-ADA8C865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18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18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18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18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18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18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18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18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18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18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18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18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18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18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18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18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18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18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18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18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18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18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18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18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18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18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18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18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18B4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8C64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64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64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4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4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 Scarlatescu</dc:creator>
  <cp:keywords/>
  <dc:description/>
  <cp:lastModifiedBy>Mihai Tilimpea</cp:lastModifiedBy>
  <cp:revision>8</cp:revision>
  <dcterms:created xsi:type="dcterms:W3CDTF">2024-11-13T11:17:00Z</dcterms:created>
  <dcterms:modified xsi:type="dcterms:W3CDTF">2025-04-24T06:31:00Z</dcterms:modified>
</cp:coreProperties>
</file>